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8A" w:rsidRDefault="00FA43B9">
      <w:r>
        <w:t>Dear Council Members:</w:t>
      </w:r>
    </w:p>
    <w:p w:rsidR="00FA43B9" w:rsidRDefault="00FA43B9"/>
    <w:p w:rsidR="00FA43B9" w:rsidRDefault="00FA43B9">
      <w:r>
        <w:t xml:space="preserve">Attached is the transfer station safety assessment prepared by Woodard and Curran.  The report reviews three potential changes in traffic patterns and recommends one of the options.  Late last </w:t>
      </w:r>
      <w:proofErr w:type="gramStart"/>
      <w:r>
        <w:t>week  when</w:t>
      </w:r>
      <w:proofErr w:type="gramEnd"/>
      <w:r>
        <w:t xml:space="preserve"> we received the first draft of the report, Bob Malley and I both independently came to the conclusion that Alternative 2 would be best.  We asked Woodard and Curran for a specific recommendation and they also believe that Alternative 2 is best. </w:t>
      </w:r>
    </w:p>
    <w:p w:rsidR="00FA43B9" w:rsidRDefault="00FA43B9"/>
    <w:p w:rsidR="00FA43B9" w:rsidRDefault="00FA43B9">
      <w:r>
        <w:t xml:space="preserve">The recommendation is to have no vehicles enter the transfer station itself.  Four diagonal parking stalls would be painted in front of the transfer station.  Users would have to carry their trash the short distance from the back of their vehicles to the hopper.  They would then drive out moving forward with no backing up at all.  We would need to order signage </w:t>
      </w:r>
      <w:r w:rsidR="001D62C0">
        <w:t xml:space="preserve">and do the lane markings. We would also like to do a town wide mailing showing the new traffic pattern and explaining how it works. </w:t>
      </w:r>
    </w:p>
    <w:p w:rsidR="001D62C0" w:rsidRDefault="001D62C0"/>
    <w:p w:rsidR="001D62C0" w:rsidRDefault="001D62C0">
      <w:r>
        <w:t xml:space="preserve">All alternatives involve having commercial haulers take their residential trash to ecomaine. We met with the three impacted haulers this morning to update them. </w:t>
      </w:r>
    </w:p>
    <w:p w:rsidR="001D62C0" w:rsidRDefault="001D62C0"/>
    <w:p w:rsidR="001D62C0" w:rsidRDefault="001D62C0">
      <w:r>
        <w:t xml:space="preserve">The recommendations also include installing additional fall protection at the drop off bins for metals, glass etc. </w:t>
      </w:r>
      <w:r w:rsidR="003E1BB2">
        <w:t xml:space="preserve"> This is the area on the other side of the property closer to the bottle shed. </w:t>
      </w:r>
    </w:p>
    <w:p w:rsidR="001D62C0" w:rsidRDefault="001D62C0"/>
    <w:p w:rsidR="001D62C0" w:rsidRDefault="001D62C0">
      <w:r>
        <w:t>The proposed timetable is as follows:</w:t>
      </w:r>
    </w:p>
    <w:p w:rsidR="001D62C0" w:rsidRDefault="001D62C0"/>
    <w:p w:rsidR="001D62C0" w:rsidRDefault="001D62C0">
      <w:r>
        <w:t>December 22, 2014</w:t>
      </w:r>
      <w:r>
        <w:tab/>
      </w:r>
      <w:r>
        <w:tab/>
        <w:t>Report received and distributed</w:t>
      </w:r>
    </w:p>
    <w:p w:rsidR="001D62C0" w:rsidRDefault="001D62C0">
      <w:r>
        <w:t>December 22, 2014</w:t>
      </w:r>
      <w:r>
        <w:tab/>
      </w:r>
      <w:r>
        <w:tab/>
        <w:t xml:space="preserve">Meeting with commercial haulers </w:t>
      </w:r>
    </w:p>
    <w:p w:rsidR="001D62C0" w:rsidRDefault="001D62C0">
      <w:r>
        <w:t>January 5, 2015</w:t>
      </w:r>
      <w:r>
        <w:tab/>
      </w:r>
      <w:r>
        <w:tab/>
      </w:r>
      <w:r>
        <w:tab/>
        <w:t xml:space="preserve">Review of report at town council workshop </w:t>
      </w:r>
    </w:p>
    <w:p w:rsidR="001D62C0" w:rsidRDefault="001D62C0">
      <w:r>
        <w:t>January 12, 2015</w:t>
      </w:r>
      <w:r>
        <w:tab/>
      </w:r>
      <w:r>
        <w:tab/>
        <w:t>Informational material sent to all households</w:t>
      </w:r>
    </w:p>
    <w:p w:rsidR="001D62C0" w:rsidRDefault="001D62C0">
      <w:r>
        <w:t>January 21, 2015</w:t>
      </w:r>
      <w:r>
        <w:tab/>
      </w:r>
      <w:r>
        <w:tab/>
        <w:t xml:space="preserve">Implementation of new traffic pattern </w:t>
      </w:r>
    </w:p>
    <w:p w:rsidR="001D62C0" w:rsidRDefault="001D62C0"/>
    <w:p w:rsidR="003E1BB2" w:rsidRDefault="003E1BB2">
      <w:r>
        <w:t>These measures are intended to be in place for calendar year 2015. Early in 2015, the newly appointed committee to develop a long term approach will begin to meet.  Prior to that committee reporting in June 2015, we will modify the short term approach if needed based on ongoing assessments</w:t>
      </w:r>
    </w:p>
    <w:p w:rsidR="003E1BB2" w:rsidRDefault="003E1BB2"/>
    <w:p w:rsidR="003E1BB2" w:rsidRDefault="003E1BB2">
      <w:r>
        <w:t xml:space="preserve">I look forward to hearing your comments at the workshop on January </w:t>
      </w:r>
      <w:proofErr w:type="gramStart"/>
      <w:r>
        <w:t>5</w:t>
      </w:r>
      <w:r w:rsidRPr="003E1BB2">
        <w:rPr>
          <w:vertAlign w:val="superscript"/>
        </w:rPr>
        <w:t>th</w:t>
      </w:r>
      <w:r>
        <w:t xml:space="preserve"> .</w:t>
      </w:r>
      <w:proofErr w:type="gramEnd"/>
      <w:r>
        <w:t xml:space="preserve">  </w:t>
      </w:r>
      <w:bookmarkStart w:id="0" w:name="_GoBack"/>
      <w:bookmarkEnd w:id="0"/>
      <w:r>
        <w:t xml:space="preserve"> </w:t>
      </w:r>
    </w:p>
    <w:sectPr w:rsidR="003E1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B9"/>
    <w:rsid w:val="00006373"/>
    <w:rsid w:val="000130AD"/>
    <w:rsid w:val="00022533"/>
    <w:rsid w:val="00022944"/>
    <w:rsid w:val="000528AB"/>
    <w:rsid w:val="00063A8D"/>
    <w:rsid w:val="0007496F"/>
    <w:rsid w:val="000933E8"/>
    <w:rsid w:val="000A1FDF"/>
    <w:rsid w:val="000D7C59"/>
    <w:rsid w:val="000E0AAC"/>
    <w:rsid w:val="000E56CF"/>
    <w:rsid w:val="0010725D"/>
    <w:rsid w:val="00111CEA"/>
    <w:rsid w:val="00116E34"/>
    <w:rsid w:val="0012101F"/>
    <w:rsid w:val="00130CCB"/>
    <w:rsid w:val="00161783"/>
    <w:rsid w:val="001662FD"/>
    <w:rsid w:val="001712EC"/>
    <w:rsid w:val="00181BF0"/>
    <w:rsid w:val="00183CE6"/>
    <w:rsid w:val="00190F41"/>
    <w:rsid w:val="001C68FD"/>
    <w:rsid w:val="001D62C0"/>
    <w:rsid w:val="001E0085"/>
    <w:rsid w:val="001E3451"/>
    <w:rsid w:val="001F4BDC"/>
    <w:rsid w:val="001F7E3B"/>
    <w:rsid w:val="00204F95"/>
    <w:rsid w:val="00210C8E"/>
    <w:rsid w:val="00220336"/>
    <w:rsid w:val="00232A3A"/>
    <w:rsid w:val="00235C27"/>
    <w:rsid w:val="00241274"/>
    <w:rsid w:val="00250571"/>
    <w:rsid w:val="002513FA"/>
    <w:rsid w:val="002539AE"/>
    <w:rsid w:val="00255C41"/>
    <w:rsid w:val="00263C44"/>
    <w:rsid w:val="00265D4B"/>
    <w:rsid w:val="002838C6"/>
    <w:rsid w:val="00284BD6"/>
    <w:rsid w:val="002C27D2"/>
    <w:rsid w:val="002D3296"/>
    <w:rsid w:val="002D3507"/>
    <w:rsid w:val="002E534D"/>
    <w:rsid w:val="002E75CE"/>
    <w:rsid w:val="002F4D11"/>
    <w:rsid w:val="00301DF2"/>
    <w:rsid w:val="00315D9A"/>
    <w:rsid w:val="00323A27"/>
    <w:rsid w:val="00343FC8"/>
    <w:rsid w:val="00344E81"/>
    <w:rsid w:val="00353081"/>
    <w:rsid w:val="00353137"/>
    <w:rsid w:val="00371170"/>
    <w:rsid w:val="00390BE8"/>
    <w:rsid w:val="00393F6E"/>
    <w:rsid w:val="003A58EC"/>
    <w:rsid w:val="003C05FC"/>
    <w:rsid w:val="003C387F"/>
    <w:rsid w:val="003D6F89"/>
    <w:rsid w:val="003D787E"/>
    <w:rsid w:val="003E1BB2"/>
    <w:rsid w:val="003E2BBC"/>
    <w:rsid w:val="003F56BE"/>
    <w:rsid w:val="004107EA"/>
    <w:rsid w:val="00411EFD"/>
    <w:rsid w:val="00417E15"/>
    <w:rsid w:val="004228E6"/>
    <w:rsid w:val="00432FD3"/>
    <w:rsid w:val="00452680"/>
    <w:rsid w:val="0045282D"/>
    <w:rsid w:val="00455F55"/>
    <w:rsid w:val="0045756E"/>
    <w:rsid w:val="00461CDD"/>
    <w:rsid w:val="00472EC6"/>
    <w:rsid w:val="00480C19"/>
    <w:rsid w:val="00487568"/>
    <w:rsid w:val="00487A6A"/>
    <w:rsid w:val="004B261D"/>
    <w:rsid w:val="004B405F"/>
    <w:rsid w:val="004B518C"/>
    <w:rsid w:val="004D1814"/>
    <w:rsid w:val="004D5834"/>
    <w:rsid w:val="004D742E"/>
    <w:rsid w:val="004E44C8"/>
    <w:rsid w:val="004E7AEE"/>
    <w:rsid w:val="004E7E30"/>
    <w:rsid w:val="004F40B7"/>
    <w:rsid w:val="004F52F0"/>
    <w:rsid w:val="00501726"/>
    <w:rsid w:val="00501AF5"/>
    <w:rsid w:val="00501EA4"/>
    <w:rsid w:val="00506600"/>
    <w:rsid w:val="00507A34"/>
    <w:rsid w:val="00553CFD"/>
    <w:rsid w:val="00556B33"/>
    <w:rsid w:val="005704A6"/>
    <w:rsid w:val="00574786"/>
    <w:rsid w:val="00574E82"/>
    <w:rsid w:val="00575407"/>
    <w:rsid w:val="00576A5E"/>
    <w:rsid w:val="00585F1C"/>
    <w:rsid w:val="00591F07"/>
    <w:rsid w:val="005944EF"/>
    <w:rsid w:val="005957ED"/>
    <w:rsid w:val="00595BBB"/>
    <w:rsid w:val="005960BA"/>
    <w:rsid w:val="0059743B"/>
    <w:rsid w:val="005A0B45"/>
    <w:rsid w:val="005A77F6"/>
    <w:rsid w:val="005B16AE"/>
    <w:rsid w:val="005B2EA7"/>
    <w:rsid w:val="005B4203"/>
    <w:rsid w:val="005C10E8"/>
    <w:rsid w:val="005C79B9"/>
    <w:rsid w:val="005D06CE"/>
    <w:rsid w:val="005D28C8"/>
    <w:rsid w:val="005E4CF5"/>
    <w:rsid w:val="006140A1"/>
    <w:rsid w:val="0061794D"/>
    <w:rsid w:val="006276CD"/>
    <w:rsid w:val="00635333"/>
    <w:rsid w:val="006413F6"/>
    <w:rsid w:val="006438BA"/>
    <w:rsid w:val="00656C23"/>
    <w:rsid w:val="006627B6"/>
    <w:rsid w:val="00667FD7"/>
    <w:rsid w:val="00674799"/>
    <w:rsid w:val="00677BA1"/>
    <w:rsid w:val="00680F2B"/>
    <w:rsid w:val="00685B06"/>
    <w:rsid w:val="00686094"/>
    <w:rsid w:val="00687889"/>
    <w:rsid w:val="00687BED"/>
    <w:rsid w:val="00692228"/>
    <w:rsid w:val="006B320F"/>
    <w:rsid w:val="006B537A"/>
    <w:rsid w:val="006D2380"/>
    <w:rsid w:val="006E4D8E"/>
    <w:rsid w:val="006F2EBD"/>
    <w:rsid w:val="006F48D3"/>
    <w:rsid w:val="0070007F"/>
    <w:rsid w:val="00700B6B"/>
    <w:rsid w:val="00702659"/>
    <w:rsid w:val="00721846"/>
    <w:rsid w:val="00730D77"/>
    <w:rsid w:val="00734538"/>
    <w:rsid w:val="00741867"/>
    <w:rsid w:val="00743B8A"/>
    <w:rsid w:val="0074742A"/>
    <w:rsid w:val="00755DF8"/>
    <w:rsid w:val="00756551"/>
    <w:rsid w:val="007C25A8"/>
    <w:rsid w:val="007C5334"/>
    <w:rsid w:val="007D62B9"/>
    <w:rsid w:val="007E7683"/>
    <w:rsid w:val="00812994"/>
    <w:rsid w:val="00821A54"/>
    <w:rsid w:val="00860096"/>
    <w:rsid w:val="00861FB8"/>
    <w:rsid w:val="008668E6"/>
    <w:rsid w:val="00872A20"/>
    <w:rsid w:val="00881BDD"/>
    <w:rsid w:val="008827F5"/>
    <w:rsid w:val="00893A93"/>
    <w:rsid w:val="008943BA"/>
    <w:rsid w:val="008B1CA3"/>
    <w:rsid w:val="008C7FD6"/>
    <w:rsid w:val="008D1FC9"/>
    <w:rsid w:val="008D74F4"/>
    <w:rsid w:val="008E50C5"/>
    <w:rsid w:val="008E6ED4"/>
    <w:rsid w:val="00927856"/>
    <w:rsid w:val="00930810"/>
    <w:rsid w:val="0093314C"/>
    <w:rsid w:val="009405C2"/>
    <w:rsid w:val="00975075"/>
    <w:rsid w:val="009A3547"/>
    <w:rsid w:val="009B3241"/>
    <w:rsid w:val="009C4A97"/>
    <w:rsid w:val="009C61EA"/>
    <w:rsid w:val="009E4EC5"/>
    <w:rsid w:val="009F5B99"/>
    <w:rsid w:val="009F694E"/>
    <w:rsid w:val="00A31324"/>
    <w:rsid w:val="00A46372"/>
    <w:rsid w:val="00A57894"/>
    <w:rsid w:val="00A72759"/>
    <w:rsid w:val="00A75EA8"/>
    <w:rsid w:val="00AA7559"/>
    <w:rsid w:val="00AA7E64"/>
    <w:rsid w:val="00AC1012"/>
    <w:rsid w:val="00AC3B7E"/>
    <w:rsid w:val="00AD3C60"/>
    <w:rsid w:val="00AD5D9D"/>
    <w:rsid w:val="00AD6C16"/>
    <w:rsid w:val="00AF217E"/>
    <w:rsid w:val="00B025BF"/>
    <w:rsid w:val="00B05ED2"/>
    <w:rsid w:val="00B06364"/>
    <w:rsid w:val="00B07C4D"/>
    <w:rsid w:val="00B12F5B"/>
    <w:rsid w:val="00B16501"/>
    <w:rsid w:val="00B204AD"/>
    <w:rsid w:val="00B22FCB"/>
    <w:rsid w:val="00B24624"/>
    <w:rsid w:val="00B30514"/>
    <w:rsid w:val="00B33F33"/>
    <w:rsid w:val="00B3535B"/>
    <w:rsid w:val="00B417CA"/>
    <w:rsid w:val="00B73AA2"/>
    <w:rsid w:val="00B74F53"/>
    <w:rsid w:val="00B805C5"/>
    <w:rsid w:val="00B86AF3"/>
    <w:rsid w:val="00B90062"/>
    <w:rsid w:val="00B91C08"/>
    <w:rsid w:val="00B95E62"/>
    <w:rsid w:val="00BA343F"/>
    <w:rsid w:val="00BA57B9"/>
    <w:rsid w:val="00BC1B1B"/>
    <w:rsid w:val="00BD0AF0"/>
    <w:rsid w:val="00BE157B"/>
    <w:rsid w:val="00BE45CF"/>
    <w:rsid w:val="00BE7A5E"/>
    <w:rsid w:val="00BF4CBC"/>
    <w:rsid w:val="00C1289A"/>
    <w:rsid w:val="00C13995"/>
    <w:rsid w:val="00C14310"/>
    <w:rsid w:val="00C21F8B"/>
    <w:rsid w:val="00C2533F"/>
    <w:rsid w:val="00C42DC5"/>
    <w:rsid w:val="00C709BD"/>
    <w:rsid w:val="00C97610"/>
    <w:rsid w:val="00CA71BF"/>
    <w:rsid w:val="00CB1DF4"/>
    <w:rsid w:val="00CC46BD"/>
    <w:rsid w:val="00CC4F71"/>
    <w:rsid w:val="00CD731E"/>
    <w:rsid w:val="00CE2464"/>
    <w:rsid w:val="00CE57AB"/>
    <w:rsid w:val="00CF201B"/>
    <w:rsid w:val="00D04BC6"/>
    <w:rsid w:val="00D1512E"/>
    <w:rsid w:val="00D23E93"/>
    <w:rsid w:val="00D25D70"/>
    <w:rsid w:val="00D36B93"/>
    <w:rsid w:val="00D71D66"/>
    <w:rsid w:val="00D72A28"/>
    <w:rsid w:val="00D819F0"/>
    <w:rsid w:val="00D83DC3"/>
    <w:rsid w:val="00D948BE"/>
    <w:rsid w:val="00DA2D90"/>
    <w:rsid w:val="00DA3582"/>
    <w:rsid w:val="00DA6A4D"/>
    <w:rsid w:val="00DB7853"/>
    <w:rsid w:val="00DD24E2"/>
    <w:rsid w:val="00DD4006"/>
    <w:rsid w:val="00DE375B"/>
    <w:rsid w:val="00DE7B25"/>
    <w:rsid w:val="00DF5763"/>
    <w:rsid w:val="00E001FE"/>
    <w:rsid w:val="00E20859"/>
    <w:rsid w:val="00E256B8"/>
    <w:rsid w:val="00E556E2"/>
    <w:rsid w:val="00E961E2"/>
    <w:rsid w:val="00EA35BB"/>
    <w:rsid w:val="00EC4D5A"/>
    <w:rsid w:val="00EF75F3"/>
    <w:rsid w:val="00F012FB"/>
    <w:rsid w:val="00F05BA4"/>
    <w:rsid w:val="00F4212F"/>
    <w:rsid w:val="00F4665A"/>
    <w:rsid w:val="00F553E5"/>
    <w:rsid w:val="00F6343D"/>
    <w:rsid w:val="00FA292C"/>
    <w:rsid w:val="00FA43B9"/>
    <w:rsid w:val="00FB37B6"/>
    <w:rsid w:val="00FC0C65"/>
    <w:rsid w:val="00FD35A0"/>
    <w:rsid w:val="00FD3F4B"/>
    <w:rsid w:val="00FD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2</cp:revision>
  <dcterms:created xsi:type="dcterms:W3CDTF">2014-12-22T15:28:00Z</dcterms:created>
  <dcterms:modified xsi:type="dcterms:W3CDTF">2014-12-22T16:05:00Z</dcterms:modified>
</cp:coreProperties>
</file>